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720D248" w14:textId="48A27A7F" w:rsidR="00781185" w:rsidRDefault="00983991" w:rsidP="0006428D">
      <w:pPr>
        <w:pStyle w:val="NoSpacing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bookmarkStart w:id="0" w:name="_GoBack"/>
      <w:bookmarkEnd w:id="0"/>
      <w:r>
        <w:rPr>
          <w:rFonts w:ascii="Times New Roman" w:hAnsi="Times New Roman" w:cs="Times New Roman"/>
          <w:noProof/>
          <w:sz w:val="28"/>
          <w:szCs w:val="28"/>
          <w:lang w:eastAsia="bg-BG"/>
        </w:rPr>
        <w:drawing>
          <wp:inline distT="0" distB="0" distL="0" distR="0" wp14:anchorId="1C423C5F" wp14:editId="54117E8A">
            <wp:extent cx="6480810" cy="2190750"/>
            <wp:effectExtent l="0" t="0" r="0" b="0"/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Картина 2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810" cy="2190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300213" w14:textId="371061E5" w:rsidR="0006428D" w:rsidRDefault="0006428D" w:rsidP="0006428D">
      <w:pPr>
        <w:pStyle w:val="NoSpacing"/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14:paraId="39CC7EA6" w14:textId="77777777" w:rsidR="0030512B" w:rsidRPr="00DF7D53" w:rsidRDefault="0030512B" w:rsidP="0006428D">
      <w:pPr>
        <w:pStyle w:val="NoSpacing"/>
        <w:jc w:val="center"/>
        <w:rPr>
          <w:rFonts w:ascii="Times New Roman" w:hAnsi="Times New Roman" w:cs="Times New Roman"/>
          <w:sz w:val="36"/>
          <w:szCs w:val="36"/>
        </w:rPr>
      </w:pPr>
    </w:p>
    <w:p w14:paraId="752387C9" w14:textId="7361008D" w:rsidR="00DF7D53" w:rsidRPr="00983991" w:rsidRDefault="0030512B" w:rsidP="00983991">
      <w:pPr>
        <w:pStyle w:val="NoSpacing"/>
        <w:ind w:left="708"/>
        <w:jc w:val="center"/>
        <w:rPr>
          <w:rFonts w:ascii="Book Antiqua" w:hAnsi="Book Antiqua"/>
          <w:b/>
          <w:bCs/>
          <w:i/>
          <w:sz w:val="32"/>
          <w:szCs w:val="32"/>
        </w:rPr>
      </w:pPr>
      <w:r w:rsidRPr="00983991">
        <w:rPr>
          <w:rFonts w:ascii="Book Antiqua" w:hAnsi="Book Antiqua" w:cs="Times New Roman"/>
          <w:b/>
          <w:bCs/>
          <w:i/>
          <w:sz w:val="32"/>
          <w:szCs w:val="32"/>
        </w:rPr>
        <w:t xml:space="preserve">Правила </w:t>
      </w:r>
      <w:r w:rsidR="001E6F31">
        <w:rPr>
          <w:rFonts w:ascii="Book Antiqua" w:hAnsi="Book Antiqua"/>
          <w:b/>
          <w:bCs/>
          <w:i/>
          <w:sz w:val="32"/>
          <w:szCs w:val="32"/>
        </w:rPr>
        <w:t>в Четвърта</w:t>
      </w:r>
      <w:r w:rsidR="006F1D38">
        <w:rPr>
          <w:rFonts w:ascii="Book Antiqua" w:hAnsi="Book Antiqua"/>
          <w:b/>
          <w:bCs/>
          <w:i/>
          <w:sz w:val="32"/>
          <w:szCs w:val="32"/>
        </w:rPr>
        <w:t xml:space="preserve"> </w:t>
      </w:r>
      <w:r w:rsidRPr="00983991">
        <w:rPr>
          <w:rFonts w:ascii="Book Antiqua" w:hAnsi="Book Antiqua"/>
          <w:b/>
          <w:bCs/>
          <w:i/>
          <w:sz w:val="32"/>
          <w:szCs w:val="32"/>
        </w:rPr>
        <w:t>група</w:t>
      </w:r>
    </w:p>
    <w:p w14:paraId="6F1D0FEB" w14:textId="735F74E2" w:rsidR="0030512B" w:rsidRDefault="0030512B" w:rsidP="009C5174">
      <w:pPr>
        <w:pStyle w:val="NoSpacing"/>
        <w:jc w:val="center"/>
        <w:rPr>
          <w:rFonts w:ascii="Book Antiqua" w:hAnsi="Book Antiqua"/>
          <w:i/>
          <w:sz w:val="32"/>
          <w:szCs w:val="32"/>
        </w:rPr>
      </w:pPr>
      <w:r w:rsidRPr="00226C18">
        <w:rPr>
          <w:rFonts w:ascii="Book Antiqua" w:hAnsi="Book Antiqua"/>
          <w:i/>
          <w:sz w:val="32"/>
          <w:szCs w:val="32"/>
        </w:rPr>
        <w:t>на ДГ „</w:t>
      </w:r>
      <w:r w:rsidR="00983991">
        <w:rPr>
          <w:rFonts w:ascii="Book Antiqua" w:hAnsi="Book Antiqua"/>
          <w:i/>
          <w:sz w:val="32"/>
          <w:szCs w:val="32"/>
        </w:rPr>
        <w:t>РАЛИЦА</w:t>
      </w:r>
      <w:r w:rsidRPr="00226C18">
        <w:rPr>
          <w:rFonts w:ascii="Book Antiqua" w:hAnsi="Book Antiqua"/>
          <w:i/>
          <w:sz w:val="32"/>
          <w:szCs w:val="32"/>
        </w:rPr>
        <w:t>” ГР. КРИЧИМ</w:t>
      </w:r>
      <w:r w:rsidRPr="00226C18">
        <w:rPr>
          <w:rFonts w:ascii="Book Antiqua" w:hAnsi="Book Antiqua"/>
          <w:i/>
          <w:sz w:val="32"/>
          <w:szCs w:val="32"/>
        </w:rPr>
        <w:br/>
        <w:t xml:space="preserve"> за учебната 20</w:t>
      </w:r>
      <w:r w:rsidRPr="00226C18">
        <w:rPr>
          <w:rFonts w:ascii="Book Antiqua" w:hAnsi="Book Antiqua"/>
          <w:i/>
          <w:sz w:val="32"/>
          <w:szCs w:val="32"/>
          <w:lang w:val="en-US"/>
        </w:rPr>
        <w:t>2</w:t>
      </w:r>
      <w:r w:rsidR="001E6F31">
        <w:rPr>
          <w:rFonts w:ascii="Book Antiqua" w:hAnsi="Book Antiqua"/>
          <w:i/>
          <w:sz w:val="32"/>
          <w:szCs w:val="32"/>
        </w:rPr>
        <w:t>5</w:t>
      </w:r>
      <w:r w:rsidRPr="00226C18">
        <w:rPr>
          <w:rFonts w:ascii="Book Antiqua" w:hAnsi="Book Antiqua"/>
          <w:i/>
          <w:sz w:val="32"/>
          <w:szCs w:val="32"/>
        </w:rPr>
        <w:t>/202</w:t>
      </w:r>
      <w:r w:rsidR="001E6F31">
        <w:rPr>
          <w:rFonts w:ascii="Book Antiqua" w:hAnsi="Book Antiqua"/>
          <w:i/>
          <w:sz w:val="32"/>
          <w:szCs w:val="32"/>
        </w:rPr>
        <w:t>6</w:t>
      </w:r>
      <w:r w:rsidRPr="00226C18">
        <w:rPr>
          <w:rFonts w:ascii="Book Antiqua" w:hAnsi="Book Antiqua"/>
          <w:i/>
          <w:sz w:val="32"/>
          <w:szCs w:val="32"/>
          <w:lang w:val="ru-RU"/>
        </w:rPr>
        <w:t xml:space="preserve"> </w:t>
      </w:r>
      <w:r w:rsidRPr="00226C18">
        <w:rPr>
          <w:rFonts w:ascii="Book Antiqua" w:hAnsi="Book Antiqua"/>
          <w:i/>
          <w:sz w:val="32"/>
          <w:szCs w:val="32"/>
        </w:rPr>
        <w:t>година</w:t>
      </w:r>
    </w:p>
    <w:p w14:paraId="07C2206C" w14:textId="77777777" w:rsidR="00711DA3" w:rsidRPr="00226C18" w:rsidRDefault="00711DA3" w:rsidP="009C5174">
      <w:pPr>
        <w:pStyle w:val="NoSpacing"/>
        <w:jc w:val="center"/>
        <w:rPr>
          <w:rFonts w:ascii="Book Antiqua" w:hAnsi="Book Antiqua"/>
          <w:i/>
          <w:sz w:val="32"/>
          <w:szCs w:val="32"/>
          <w:lang w:val="en-US"/>
        </w:rPr>
      </w:pPr>
    </w:p>
    <w:p w14:paraId="48F8ABC6" w14:textId="77777777" w:rsidR="0030512B" w:rsidRPr="0030512B" w:rsidRDefault="0030512B" w:rsidP="0006428D">
      <w:pPr>
        <w:pStyle w:val="NoSpacing"/>
        <w:jc w:val="center"/>
        <w:rPr>
          <w:rFonts w:ascii="Times New Roman" w:hAnsi="Times New Roman" w:cs="Times New Roman"/>
          <w:sz w:val="28"/>
          <w:szCs w:val="28"/>
        </w:rPr>
      </w:pPr>
    </w:p>
    <w:p w14:paraId="06E29915" w14:textId="73029D69" w:rsidR="00DF7D53" w:rsidRPr="00781185" w:rsidRDefault="00F74551" w:rsidP="00DF7D53">
      <w:pPr>
        <w:pStyle w:val="NoSpacing"/>
        <w:tabs>
          <w:tab w:val="left" w:pos="1560"/>
        </w:tabs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noProof/>
          <w:sz w:val="24"/>
          <w:szCs w:val="24"/>
          <w:lang w:eastAsia="bg-BG"/>
        </w:rPr>
        <mc:AlternateContent>
          <mc:Choice Requires="wps">
            <w:drawing>
              <wp:inline distT="0" distB="0" distL="0" distR="0" wp14:anchorId="41EC16FB" wp14:editId="0843505B">
                <wp:extent cx="6334125" cy="523875"/>
                <wp:effectExtent l="0" t="0" r="0" b="0"/>
                <wp:docPr id="1" name="WordArt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6334125" cy="5238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94852CC" w14:textId="77777777" w:rsidR="00F74551" w:rsidRPr="00B15704" w:rsidRDefault="00F74551" w:rsidP="00F74551">
                            <w:pPr>
                              <w:jc w:val="center"/>
                              <w:rPr>
                                <w:rFonts w:ascii="Arial Black" w:hAnsi="Arial Black"/>
                                <w:shadow/>
                                <w:color w:val="A603AB"/>
                                <w:sz w:val="28"/>
                                <w:szCs w:val="28"/>
                                <w14:shadow w14:blurRad="0" w14:dist="35941" w14:dir="2700000" w14:sx="100000" w14:sy="50000" w14:kx="2115830" w14:ky="0" w14:algn="bl">
                                  <w14:srgbClr w14:val="C0C0C0">
                                    <w14:alpha w14:val="20000"/>
                                  </w14:srgbClr>
                                </w14:shadow>
                                <w14:textOutline w14:w="12700" w14:cap="flat" w14:cmpd="sng" w14:algn="ctr">
                                  <w14:solidFill>
                                    <w14:srgbClr w14:val="EAEAEA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A603AB"/>
                                      </w14:gs>
                                      <w14:gs w14:pos="12000">
                                        <w14:srgbClr w14:val="E81766"/>
                                      </w14:gs>
                                      <w14:gs w14:pos="27000">
                                        <w14:srgbClr w14:val="EE3F17"/>
                                      </w14:gs>
                                      <w14:gs w14:pos="48000">
                                        <w14:srgbClr w14:val="FFFF00"/>
                                      </w14:gs>
                                      <w14:gs w14:pos="64999">
                                        <w14:srgbClr w14:val="1A8D48"/>
                                      </w14:gs>
                                      <w14:gs w14:pos="78999">
                                        <w14:srgbClr w14:val="0819FB"/>
                                      </w14:gs>
                                      <w14:gs w14:pos="100000">
                                        <w14:srgbClr w14:val="A603AB"/>
                                      </w14:gs>
                                    </w14:gsLst>
                                    <w14:lin w14:ang="0" w14:scaled="1"/>
                                  </w14:gradFill>
                                </w14:textFill>
                              </w:rPr>
                            </w:pPr>
                            <w:r w:rsidRPr="00B15704">
                              <w:rPr>
                                <w:rFonts w:ascii="Arial Black" w:hAnsi="Arial Black"/>
                                <w:shadow/>
                                <w:color w:val="A603AB"/>
                                <w:sz w:val="28"/>
                                <w:szCs w:val="28"/>
                                <w14:shadow w14:blurRad="0" w14:dist="35941" w14:dir="2700000" w14:sx="100000" w14:sy="50000" w14:kx="2115830" w14:ky="0" w14:algn="bl">
                                  <w14:srgbClr w14:val="C0C0C0">
                                    <w14:alpha w14:val="20000"/>
                                  </w14:srgbClr>
                                </w14:shadow>
                                <w14:textOutline w14:w="12700" w14:cap="flat" w14:cmpd="sng" w14:algn="ctr">
                                  <w14:solidFill>
                                    <w14:srgbClr w14:val="EAEAEA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A603AB"/>
                                      </w14:gs>
                                      <w14:gs w14:pos="12000">
                                        <w14:srgbClr w14:val="E81766"/>
                                      </w14:gs>
                                      <w14:gs w14:pos="27000">
                                        <w14:srgbClr w14:val="EE3F17"/>
                                      </w14:gs>
                                      <w14:gs w14:pos="48000">
                                        <w14:srgbClr w14:val="FFFF00"/>
                                      </w14:gs>
                                      <w14:gs w14:pos="64999">
                                        <w14:srgbClr w14:val="1A8D48"/>
                                      </w14:gs>
                                      <w14:gs w14:pos="78999">
                                        <w14:srgbClr w14:val="0819FB"/>
                                      </w14:gs>
                                      <w14:gs w14:pos="100000">
                                        <w14:srgbClr w14:val="A603AB"/>
                                      </w14:gs>
                                    </w14:gsLst>
                                    <w14:lin w14:ang="0" w14:scaled="1"/>
                                  </w14:gradFill>
                                </w14:textFill>
                              </w:rPr>
                              <w:t>ТЕЗИ ПРАВИЛА ТЪЙ ЛЕСНИ, ПРАВЯТ ДНИТЕ НИ ЧУДЕСНИ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49795"/>
                          </a:avLst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type w14:anchorId="41EC16FB" id="_x0000_t202" coordsize="21600,21600" o:spt="202" path="m,l,21600r21600,l21600,xe">
                <v:stroke joinstyle="miter"/>
                <v:path gradientshapeok="t" o:connecttype="rect"/>
              </v:shapetype>
              <v:shape id="WordArt 1" o:spid="_x0000_s1026" type="#_x0000_t202" style="width:498.75pt;height:41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" filled="f" stroked="f">
                <o:lock v:ext="edit" shapetype="t"/>
                <v:textbox style="mso-fit-shape-to-text:t">
                  <w:txbxContent>
                    <w:p w14:paraId="494852CC" w14:textId="77777777" w:rsidR="00F74551" w:rsidRPr="00B15704" w:rsidRDefault="00F74551" w:rsidP="00F74551">
                      <w:pPr>
                        <w:jc w:val="center"/>
                        <w:rPr>
                          <w:rFonts w:ascii="Arial Black" w:hAnsi="Arial Black"/>
                          <w:shadow/>
                          <w:color w:val="A603AB"/>
                          <w:sz w:val="28"/>
                          <w:szCs w:val="28"/>
                          <w14:shadow w14:blurRad="0" w14:dist="35941" w14:dir="2700000" w14:sx="100000" w14:sy="50000" w14:kx="2115830" w14:ky="0" w14:algn="bl">
                            <w14:srgbClr w14:val="C0C0C0">
                              <w14:alpha w14:val="20000"/>
                            </w14:srgbClr>
                          </w14:shadow>
                          <w14:textOutline w14:w="12700" w14:cap="flat" w14:cmpd="sng" w14:algn="ctr">
                            <w14:solidFill>
                              <w14:srgbClr w14:val="EAEAEA"/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A603AB"/>
                                </w14:gs>
                                <w14:gs w14:pos="12000">
                                  <w14:srgbClr w14:val="E81766"/>
                                </w14:gs>
                                <w14:gs w14:pos="27000">
                                  <w14:srgbClr w14:val="EE3F17"/>
                                </w14:gs>
                                <w14:gs w14:pos="48000">
                                  <w14:srgbClr w14:val="FFFF00"/>
                                </w14:gs>
                                <w14:gs w14:pos="64999">
                                  <w14:srgbClr w14:val="1A8D48"/>
                                </w14:gs>
                                <w14:gs w14:pos="78999">
                                  <w14:srgbClr w14:val="0819FB"/>
                                </w14:gs>
                                <w14:gs w14:pos="100000">
                                  <w14:srgbClr w14:val="A603AB"/>
                                </w14:gs>
                              </w14:gsLst>
                              <w14:lin w14:ang="0" w14:scaled="1"/>
                            </w14:gradFill>
                          </w14:textFill>
                        </w:rPr>
                      </w:pPr>
                      <w:r w:rsidRPr="00B15704">
                        <w:rPr>
                          <w:rFonts w:ascii="Arial Black" w:hAnsi="Arial Black"/>
                          <w:shadow/>
                          <w:color w:val="A603AB"/>
                          <w:sz w:val="28"/>
                          <w:szCs w:val="28"/>
                          <w14:shadow w14:blurRad="0" w14:dist="35941" w14:dir="2700000" w14:sx="100000" w14:sy="50000" w14:kx="2115830" w14:ky="0" w14:algn="bl">
                            <w14:srgbClr w14:val="C0C0C0">
                              <w14:alpha w14:val="20000"/>
                            </w14:srgbClr>
                          </w14:shadow>
                          <w14:textOutline w14:w="12700" w14:cap="flat" w14:cmpd="sng" w14:algn="ctr">
                            <w14:solidFill>
                              <w14:srgbClr w14:val="EAEAEA"/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A603AB"/>
                                </w14:gs>
                                <w14:gs w14:pos="12000">
                                  <w14:srgbClr w14:val="E81766"/>
                                </w14:gs>
                                <w14:gs w14:pos="27000">
                                  <w14:srgbClr w14:val="EE3F17"/>
                                </w14:gs>
                                <w14:gs w14:pos="48000">
                                  <w14:srgbClr w14:val="FFFF00"/>
                                </w14:gs>
                                <w14:gs w14:pos="64999">
                                  <w14:srgbClr w14:val="1A8D48"/>
                                </w14:gs>
                                <w14:gs w14:pos="78999">
                                  <w14:srgbClr w14:val="0819FB"/>
                                </w14:gs>
                                <w14:gs w14:pos="100000">
                                  <w14:srgbClr w14:val="A603AB"/>
                                </w14:gs>
                              </w14:gsLst>
                              <w14:lin w14:ang="0" w14:scaled="1"/>
                            </w14:gradFill>
                          </w14:textFill>
                        </w:rPr>
                        <w:t>ТЕЗИ ПРАВИЛА ТЪЙ ЛЕСНИ, ПРАВЯТ ДНИТЕ НИ ЧУДЕСНИ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069C5909" w14:textId="77777777" w:rsidR="00711DA3" w:rsidRPr="00703BD5" w:rsidRDefault="00711DA3" w:rsidP="00E51FFC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  <w:lang w:val="en-US"/>
        </w:rPr>
      </w:pPr>
    </w:p>
    <w:p w14:paraId="267FD59C" w14:textId="4C079AE6" w:rsidR="00857AEA" w:rsidRDefault="00857AEA" w:rsidP="00857AEA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97958">
        <w:rPr>
          <w:rFonts w:ascii="Times New Roman" w:hAnsi="Times New Roman" w:cs="Times New Roman"/>
          <w:sz w:val="28"/>
          <w:szCs w:val="28"/>
        </w:rPr>
        <w:t>„Добро утро“ ти кажи</w:t>
      </w:r>
      <w:r w:rsidR="00711DA3">
        <w:rPr>
          <w:rFonts w:ascii="Times New Roman" w:hAnsi="Times New Roman" w:cs="Times New Roman"/>
          <w:sz w:val="28"/>
          <w:szCs w:val="28"/>
        </w:rPr>
        <w:t xml:space="preserve"> и се усмихни</w:t>
      </w:r>
      <w:r w:rsidRPr="00D97958">
        <w:rPr>
          <w:rFonts w:ascii="Times New Roman" w:hAnsi="Times New Roman" w:cs="Times New Roman"/>
          <w:sz w:val="28"/>
          <w:szCs w:val="28"/>
        </w:rPr>
        <w:t>!</w:t>
      </w:r>
    </w:p>
    <w:p w14:paraId="731200E9" w14:textId="77777777" w:rsidR="00F80562" w:rsidRDefault="00F80562" w:rsidP="00F80562">
      <w:pPr>
        <w:pStyle w:val="ListParagraph"/>
        <w:jc w:val="both"/>
        <w:rPr>
          <w:rFonts w:ascii="Times New Roman" w:hAnsi="Times New Roman" w:cs="Times New Roman"/>
          <w:sz w:val="28"/>
          <w:szCs w:val="28"/>
        </w:rPr>
      </w:pPr>
    </w:p>
    <w:p w14:paraId="522785DE" w14:textId="4C41E881" w:rsidR="00F80562" w:rsidRDefault="00F80562" w:rsidP="00857AEA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мас</w:t>
      </w:r>
      <w:r w:rsidR="00124B26">
        <w:rPr>
          <w:rFonts w:ascii="Times New Roman" w:hAnsi="Times New Roman" w:cs="Times New Roman"/>
          <w:sz w:val="28"/>
          <w:szCs w:val="28"/>
        </w:rPr>
        <w:t>ата не говори,</w:t>
      </w:r>
      <w:r>
        <w:rPr>
          <w:rFonts w:ascii="Times New Roman" w:hAnsi="Times New Roman" w:cs="Times New Roman"/>
          <w:sz w:val="28"/>
          <w:szCs w:val="28"/>
        </w:rPr>
        <w:t xml:space="preserve"> културно се храни и чист</w:t>
      </w:r>
      <w:r w:rsidR="00124B26">
        <w:rPr>
          <w:rFonts w:ascii="Times New Roman" w:hAnsi="Times New Roman" w:cs="Times New Roman"/>
          <w:sz w:val="28"/>
          <w:szCs w:val="28"/>
        </w:rPr>
        <w:t>ичко</w:t>
      </w:r>
      <w:r>
        <w:rPr>
          <w:rFonts w:ascii="Times New Roman" w:hAnsi="Times New Roman" w:cs="Times New Roman"/>
          <w:sz w:val="28"/>
          <w:szCs w:val="28"/>
        </w:rPr>
        <w:t xml:space="preserve"> пази!</w:t>
      </w:r>
    </w:p>
    <w:p w14:paraId="11327BD2" w14:textId="77777777" w:rsidR="00857AEA" w:rsidRPr="00D97958" w:rsidRDefault="00857AEA" w:rsidP="00857AEA">
      <w:pPr>
        <w:pStyle w:val="ListParagraph"/>
        <w:jc w:val="both"/>
        <w:rPr>
          <w:rFonts w:ascii="Times New Roman" w:hAnsi="Times New Roman" w:cs="Times New Roman"/>
          <w:sz w:val="28"/>
          <w:szCs w:val="28"/>
        </w:rPr>
      </w:pPr>
    </w:p>
    <w:p w14:paraId="58C4D8F7" w14:textId="1EA9760B" w:rsidR="00857AEA" w:rsidRDefault="00124B26" w:rsidP="00857AEA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</w:t>
      </w:r>
      <w:r w:rsidR="00857AEA" w:rsidRPr="00D97958">
        <w:rPr>
          <w:rFonts w:ascii="Times New Roman" w:hAnsi="Times New Roman" w:cs="Times New Roman"/>
          <w:sz w:val="28"/>
          <w:szCs w:val="28"/>
        </w:rPr>
        <w:t>ихо думите изричай</w:t>
      </w:r>
      <w:r>
        <w:rPr>
          <w:rFonts w:ascii="Times New Roman" w:hAnsi="Times New Roman" w:cs="Times New Roman"/>
          <w:sz w:val="28"/>
          <w:szCs w:val="28"/>
        </w:rPr>
        <w:t>, в стаята не викай и не тичай!</w:t>
      </w:r>
      <w:r w:rsidR="00857AEA" w:rsidRPr="00D97958">
        <w:rPr>
          <w:rFonts w:ascii="Times New Roman" w:hAnsi="Times New Roman" w:cs="Times New Roman"/>
          <w:sz w:val="28"/>
          <w:szCs w:val="28"/>
        </w:rPr>
        <w:t>!</w:t>
      </w:r>
    </w:p>
    <w:p w14:paraId="12C465FB" w14:textId="77777777" w:rsidR="00857AEA" w:rsidRDefault="00857AEA" w:rsidP="00857AEA">
      <w:pPr>
        <w:pStyle w:val="ListParagraph"/>
        <w:jc w:val="both"/>
        <w:rPr>
          <w:rFonts w:ascii="Times New Roman" w:hAnsi="Times New Roman" w:cs="Times New Roman"/>
          <w:sz w:val="28"/>
          <w:szCs w:val="28"/>
        </w:rPr>
      </w:pPr>
    </w:p>
    <w:p w14:paraId="5BDC2E8A" w14:textId="4E2AAA39" w:rsidR="00857AEA" w:rsidRDefault="00124B26" w:rsidP="00711DA3">
      <w:pPr>
        <w:pStyle w:val="ListParagraph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Използвай д</w:t>
      </w:r>
      <w:r w:rsidR="00857AEA">
        <w:rPr>
          <w:rFonts w:ascii="Times New Roman" w:hAnsi="Times New Roman" w:cs="Times New Roman"/>
          <w:sz w:val="28"/>
          <w:szCs w:val="28"/>
        </w:rPr>
        <w:t>уми</w:t>
      </w:r>
      <w:r>
        <w:rPr>
          <w:rFonts w:ascii="Times New Roman" w:hAnsi="Times New Roman" w:cs="Times New Roman"/>
          <w:sz w:val="28"/>
          <w:szCs w:val="28"/>
        </w:rPr>
        <w:t>чки</w:t>
      </w:r>
      <w:r w:rsidR="00857AEA" w:rsidRPr="008B49E0">
        <w:rPr>
          <w:rFonts w:ascii="Times New Roman" w:hAnsi="Times New Roman" w:cs="Times New Roman"/>
          <w:sz w:val="28"/>
          <w:szCs w:val="28"/>
        </w:rPr>
        <w:t xml:space="preserve"> вълшебни – моля,</w:t>
      </w:r>
      <w:r>
        <w:rPr>
          <w:rFonts w:ascii="Times New Roman" w:hAnsi="Times New Roman" w:cs="Times New Roman"/>
          <w:sz w:val="28"/>
          <w:szCs w:val="28"/>
        </w:rPr>
        <w:t xml:space="preserve"> извинявай и благодаря!</w:t>
      </w:r>
    </w:p>
    <w:p w14:paraId="55D131DC" w14:textId="77777777" w:rsidR="00124B26" w:rsidRPr="00124B26" w:rsidRDefault="00124B26" w:rsidP="00711DA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8F25AF9" w14:textId="702F72F4" w:rsidR="00857AEA" w:rsidRDefault="00857AEA" w:rsidP="00711DA3">
      <w:pPr>
        <w:pStyle w:val="ListParagraph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След игра играчките си </w:t>
      </w:r>
      <w:r w:rsidR="00F80562">
        <w:rPr>
          <w:rFonts w:ascii="Times New Roman" w:hAnsi="Times New Roman" w:cs="Times New Roman"/>
          <w:sz w:val="28"/>
          <w:szCs w:val="28"/>
        </w:rPr>
        <w:t>подреди и ги пази</w:t>
      </w:r>
      <w:r>
        <w:rPr>
          <w:rFonts w:ascii="Times New Roman" w:hAnsi="Times New Roman" w:cs="Times New Roman"/>
          <w:sz w:val="28"/>
          <w:szCs w:val="28"/>
        </w:rPr>
        <w:t>!</w:t>
      </w:r>
    </w:p>
    <w:p w14:paraId="7498B914" w14:textId="77777777" w:rsidR="00857AEA" w:rsidRPr="00D97958" w:rsidRDefault="00857AEA" w:rsidP="00857AEA">
      <w:pPr>
        <w:pStyle w:val="ListParagraph"/>
        <w:jc w:val="both"/>
        <w:rPr>
          <w:rFonts w:ascii="Times New Roman" w:hAnsi="Times New Roman" w:cs="Times New Roman"/>
          <w:sz w:val="28"/>
          <w:szCs w:val="28"/>
        </w:rPr>
      </w:pPr>
    </w:p>
    <w:p w14:paraId="1DCDA9C9" w14:textId="6DB87847" w:rsidR="00857AEA" w:rsidRPr="00F80562" w:rsidRDefault="00857AEA" w:rsidP="00F80562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Когато някой говори ти изслушай го и потърпи! Учтив бъди!</w:t>
      </w:r>
    </w:p>
    <w:p w14:paraId="75F75550" w14:textId="77777777" w:rsidR="00857AEA" w:rsidRDefault="00857AEA" w:rsidP="00857AEA">
      <w:pPr>
        <w:pStyle w:val="ListParagraph"/>
        <w:jc w:val="both"/>
        <w:rPr>
          <w:rFonts w:ascii="Times New Roman" w:hAnsi="Times New Roman" w:cs="Times New Roman"/>
          <w:sz w:val="28"/>
          <w:szCs w:val="28"/>
        </w:rPr>
      </w:pPr>
    </w:p>
    <w:p w14:paraId="2C90E157" w14:textId="129613A9" w:rsidR="00857AEA" w:rsidRDefault="00857AEA" w:rsidP="00857AEA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97958">
        <w:rPr>
          <w:rFonts w:ascii="Times New Roman" w:hAnsi="Times New Roman" w:cs="Times New Roman"/>
          <w:sz w:val="28"/>
          <w:szCs w:val="28"/>
        </w:rPr>
        <w:t xml:space="preserve"> „Довиждане“ </w:t>
      </w:r>
      <w:r w:rsidR="00711DA3">
        <w:rPr>
          <w:rFonts w:ascii="Times New Roman" w:hAnsi="Times New Roman" w:cs="Times New Roman"/>
          <w:sz w:val="28"/>
          <w:szCs w:val="28"/>
        </w:rPr>
        <w:t>кажи, с ръчичка помахай ти!</w:t>
      </w:r>
    </w:p>
    <w:p w14:paraId="1741CB56" w14:textId="77777777" w:rsidR="00711DA3" w:rsidRPr="00711DA3" w:rsidRDefault="00711DA3" w:rsidP="00711DA3">
      <w:pPr>
        <w:pStyle w:val="ListParagraph"/>
        <w:rPr>
          <w:rFonts w:ascii="Times New Roman" w:hAnsi="Times New Roman" w:cs="Times New Roman"/>
          <w:sz w:val="28"/>
          <w:szCs w:val="28"/>
        </w:rPr>
      </w:pPr>
    </w:p>
    <w:p w14:paraId="68FB6CA5" w14:textId="77777777" w:rsidR="00711DA3" w:rsidRPr="00D97958" w:rsidRDefault="00711DA3" w:rsidP="00711DA3">
      <w:pPr>
        <w:pStyle w:val="ListParagraph"/>
        <w:jc w:val="both"/>
        <w:rPr>
          <w:rFonts w:ascii="Times New Roman" w:hAnsi="Times New Roman" w:cs="Times New Roman"/>
          <w:sz w:val="28"/>
          <w:szCs w:val="28"/>
        </w:rPr>
      </w:pPr>
    </w:p>
    <w:p w14:paraId="4D218312" w14:textId="77777777" w:rsidR="00857AEA" w:rsidRDefault="00857AEA" w:rsidP="00711DA3">
      <w:pPr>
        <w:pStyle w:val="NoSpacing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D97958">
        <w:rPr>
          <w:rFonts w:ascii="Times New Roman" w:hAnsi="Times New Roman" w:cs="Times New Roman"/>
          <w:sz w:val="28"/>
          <w:szCs w:val="28"/>
        </w:rPr>
        <w:tab/>
      </w:r>
      <w:r w:rsidRPr="00D97958">
        <w:rPr>
          <w:rFonts w:ascii="Times New Roman" w:hAnsi="Times New Roman" w:cs="Times New Roman"/>
          <w:sz w:val="28"/>
          <w:szCs w:val="28"/>
        </w:rPr>
        <w:tab/>
      </w:r>
      <w:r w:rsidRPr="00D97958">
        <w:rPr>
          <w:rFonts w:ascii="Times New Roman" w:hAnsi="Times New Roman" w:cs="Times New Roman"/>
          <w:sz w:val="28"/>
          <w:szCs w:val="28"/>
        </w:rPr>
        <w:tab/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14:paraId="19AE39C9" w14:textId="60BECD88" w:rsidR="00857AEA" w:rsidRPr="00D97958" w:rsidRDefault="00857AEA" w:rsidP="00711DA3">
      <w:pPr>
        <w:pStyle w:val="NoSpacing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D97958">
        <w:rPr>
          <w:rFonts w:ascii="Times New Roman" w:hAnsi="Times New Roman" w:cs="Times New Roman"/>
          <w:sz w:val="28"/>
          <w:szCs w:val="28"/>
        </w:rPr>
        <w:t xml:space="preserve"> </w:t>
      </w:r>
      <w:r w:rsidR="00F80562"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D97958">
        <w:rPr>
          <w:rFonts w:ascii="Times New Roman" w:hAnsi="Times New Roman" w:cs="Times New Roman"/>
          <w:sz w:val="28"/>
          <w:szCs w:val="28"/>
        </w:rPr>
        <w:t xml:space="preserve">Учители: </w:t>
      </w:r>
      <w:r w:rsidR="00F80562">
        <w:rPr>
          <w:rFonts w:ascii="Times New Roman" w:hAnsi="Times New Roman" w:cs="Times New Roman"/>
          <w:sz w:val="28"/>
          <w:szCs w:val="28"/>
        </w:rPr>
        <w:t>Т. Манолова</w:t>
      </w:r>
    </w:p>
    <w:p w14:paraId="4BEB8B3E" w14:textId="4BF44522" w:rsidR="00857AEA" w:rsidRPr="00D97958" w:rsidRDefault="00857AEA" w:rsidP="00711DA3">
      <w:pPr>
        <w:pStyle w:val="NoSpacing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D97958">
        <w:rPr>
          <w:rFonts w:ascii="Times New Roman" w:hAnsi="Times New Roman" w:cs="Times New Roman"/>
          <w:sz w:val="28"/>
          <w:szCs w:val="28"/>
        </w:rPr>
        <w:tab/>
      </w:r>
      <w:r w:rsidRPr="00D97958">
        <w:rPr>
          <w:rFonts w:ascii="Times New Roman" w:hAnsi="Times New Roman" w:cs="Times New Roman"/>
          <w:sz w:val="28"/>
          <w:szCs w:val="28"/>
        </w:rPr>
        <w:tab/>
      </w:r>
      <w:r w:rsidRPr="00D97958">
        <w:rPr>
          <w:rFonts w:ascii="Times New Roman" w:hAnsi="Times New Roman" w:cs="Times New Roman"/>
          <w:sz w:val="28"/>
          <w:szCs w:val="28"/>
        </w:rPr>
        <w:tab/>
      </w:r>
      <w:r w:rsidRPr="00D97958">
        <w:rPr>
          <w:rFonts w:ascii="Times New Roman" w:hAnsi="Times New Roman" w:cs="Times New Roman"/>
          <w:sz w:val="28"/>
          <w:szCs w:val="28"/>
        </w:rPr>
        <w:tab/>
      </w:r>
      <w:r w:rsidRPr="00D97958">
        <w:rPr>
          <w:rFonts w:ascii="Times New Roman" w:hAnsi="Times New Roman" w:cs="Times New Roman"/>
          <w:sz w:val="28"/>
          <w:szCs w:val="28"/>
        </w:rPr>
        <w:tab/>
      </w:r>
      <w:r w:rsidRPr="00D97958">
        <w:rPr>
          <w:rFonts w:ascii="Times New Roman" w:hAnsi="Times New Roman" w:cs="Times New Roman"/>
          <w:sz w:val="28"/>
          <w:szCs w:val="28"/>
        </w:rPr>
        <w:tab/>
      </w:r>
      <w:r w:rsidRPr="00D97958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F62ED6">
        <w:rPr>
          <w:rFonts w:ascii="Times New Roman" w:hAnsi="Times New Roman" w:cs="Times New Roman"/>
          <w:sz w:val="28"/>
          <w:szCs w:val="28"/>
        </w:rPr>
        <w:t xml:space="preserve">             М.Ковачева</w:t>
      </w:r>
    </w:p>
    <w:p w14:paraId="26499E58" w14:textId="77777777" w:rsidR="00E51FFC" w:rsidRPr="00D97958" w:rsidRDefault="00E51FFC" w:rsidP="00857AEA">
      <w:pPr>
        <w:pStyle w:val="ListParagraph"/>
        <w:jc w:val="both"/>
        <w:rPr>
          <w:rFonts w:ascii="Times New Roman" w:hAnsi="Times New Roman" w:cs="Times New Roman"/>
          <w:sz w:val="28"/>
          <w:szCs w:val="28"/>
        </w:rPr>
      </w:pPr>
    </w:p>
    <w:sectPr w:rsidR="00E51FFC" w:rsidRPr="00D97958" w:rsidSect="00226C18">
      <w:pgSz w:w="11906" w:h="16838"/>
      <w:pgMar w:top="993" w:right="849" w:bottom="426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78453BD"/>
    <w:multiLevelType w:val="hybridMultilevel"/>
    <w:tmpl w:val="77B26F1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148E"/>
    <w:rsid w:val="00013C98"/>
    <w:rsid w:val="0006428D"/>
    <w:rsid w:val="00070D1A"/>
    <w:rsid w:val="00124B26"/>
    <w:rsid w:val="001E6F31"/>
    <w:rsid w:val="00226C18"/>
    <w:rsid w:val="00241CF9"/>
    <w:rsid w:val="00293FCC"/>
    <w:rsid w:val="0030512B"/>
    <w:rsid w:val="003552E0"/>
    <w:rsid w:val="0037642A"/>
    <w:rsid w:val="003B2E51"/>
    <w:rsid w:val="003E6859"/>
    <w:rsid w:val="00584DB3"/>
    <w:rsid w:val="005D0E17"/>
    <w:rsid w:val="005E05A4"/>
    <w:rsid w:val="00660CE8"/>
    <w:rsid w:val="006F1D38"/>
    <w:rsid w:val="00703BD5"/>
    <w:rsid w:val="00711DA3"/>
    <w:rsid w:val="007421F6"/>
    <w:rsid w:val="00751113"/>
    <w:rsid w:val="00781185"/>
    <w:rsid w:val="007D7B68"/>
    <w:rsid w:val="00857AEA"/>
    <w:rsid w:val="00961356"/>
    <w:rsid w:val="00983991"/>
    <w:rsid w:val="009C5174"/>
    <w:rsid w:val="00B15704"/>
    <w:rsid w:val="00C96DF3"/>
    <w:rsid w:val="00D05F69"/>
    <w:rsid w:val="00D4592B"/>
    <w:rsid w:val="00D84153"/>
    <w:rsid w:val="00D951DD"/>
    <w:rsid w:val="00D97958"/>
    <w:rsid w:val="00DF7D53"/>
    <w:rsid w:val="00E51FFC"/>
    <w:rsid w:val="00E6148E"/>
    <w:rsid w:val="00F62ED6"/>
    <w:rsid w:val="00F74551"/>
    <w:rsid w:val="00F8056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7FCF26"/>
  <w15:docId w15:val="{F0C57C13-93FC-41EC-AAA5-A7CAF62B71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60CE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51FFC"/>
    <w:pPr>
      <w:ind w:left="720"/>
      <w:contextualSpacing/>
    </w:pPr>
  </w:style>
  <w:style w:type="paragraph" w:styleId="NoSpacing">
    <w:name w:val="No Spacing"/>
    <w:uiPriority w:val="1"/>
    <w:qFormat/>
    <w:rsid w:val="00E51FFC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811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8118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46746F-BD6C-4728-8FEA-7A2FC2EABF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82</Words>
  <Characters>471</Characters>
  <Application>Microsoft Office Word</Application>
  <DocSecurity>0</DocSecurity>
  <Lines>3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Марияна А. Ангелова</cp:lastModifiedBy>
  <cp:revision>2</cp:revision>
  <cp:lastPrinted>2021-09-08T09:45:00Z</cp:lastPrinted>
  <dcterms:created xsi:type="dcterms:W3CDTF">2025-09-03T06:12:00Z</dcterms:created>
  <dcterms:modified xsi:type="dcterms:W3CDTF">2025-09-03T06:12:00Z</dcterms:modified>
</cp:coreProperties>
</file>